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43" w:rsidRPr="004421F2" w:rsidRDefault="00421259" w:rsidP="00731508">
      <w:pPr>
        <w:pStyle w:val="NoSpacing"/>
        <w:pBdr>
          <w:top w:val="single" w:sz="18" w:space="1" w:color="auto" w:shadow="1"/>
          <w:left w:val="single" w:sz="18" w:space="4" w:color="auto" w:shadow="1"/>
          <w:bottom w:val="single" w:sz="18" w:space="1" w:color="auto" w:shadow="1"/>
          <w:right w:val="single" w:sz="18" w:space="4" w:color="auto" w:shadow="1"/>
        </w:pBdr>
        <w:ind w:firstLine="720"/>
        <w:rPr>
          <w:rFonts w:ascii="Times New Roman" w:hAnsi="Times New Roman" w:cs="Times New Roman"/>
          <w:sz w:val="24"/>
          <w:szCs w:val="24"/>
        </w:rPr>
      </w:pPr>
      <w:bookmarkStart w:id="0" w:name="_GoBack"/>
      <w:bookmarkEnd w:id="0"/>
      <w:r w:rsidRPr="004421F2">
        <w:rPr>
          <w:rFonts w:ascii="Times New Roman" w:hAnsi="Times New Roman" w:cs="Times New Roman"/>
          <w:b/>
          <w:sz w:val="28"/>
          <w:szCs w:val="24"/>
        </w:rPr>
        <w:t>In 1963, Bob Cacchione</w:t>
      </w:r>
      <w:r w:rsidRPr="004421F2">
        <w:rPr>
          <w:rFonts w:ascii="Times New Roman" w:hAnsi="Times New Roman" w:cs="Times New Roman"/>
          <w:sz w:val="28"/>
          <w:szCs w:val="24"/>
        </w:rPr>
        <w:t xml:space="preserve"> </w:t>
      </w:r>
      <w:r w:rsidRPr="004421F2">
        <w:rPr>
          <w:rFonts w:ascii="Times New Roman" w:hAnsi="Times New Roman" w:cs="Times New Roman"/>
          <w:sz w:val="24"/>
          <w:szCs w:val="24"/>
        </w:rPr>
        <w:t xml:space="preserve">organized a riding club at Fairleigh Dickenson University’s Teaneck campus to continue his equestrian pursuits while in college. Convincing the administration to include riding in the </w:t>
      </w:r>
      <w:r w:rsidR="007D4DC0" w:rsidRPr="004421F2">
        <w:rPr>
          <w:rFonts w:ascii="Times New Roman" w:hAnsi="Times New Roman" w:cs="Times New Roman"/>
          <w:sz w:val="24"/>
          <w:szCs w:val="24"/>
        </w:rPr>
        <w:t>school</w:t>
      </w:r>
      <w:r w:rsidRPr="004421F2">
        <w:rPr>
          <w:rFonts w:ascii="Times New Roman" w:hAnsi="Times New Roman" w:cs="Times New Roman"/>
          <w:sz w:val="24"/>
          <w:szCs w:val="24"/>
        </w:rPr>
        <w:t xml:space="preserve">’s curriculum, Bob became the youngest member of the faculty as </w:t>
      </w:r>
      <w:r w:rsidR="007D4DC0" w:rsidRPr="004421F2">
        <w:rPr>
          <w:rFonts w:ascii="Times New Roman" w:hAnsi="Times New Roman" w:cs="Times New Roman"/>
          <w:sz w:val="24"/>
          <w:szCs w:val="24"/>
        </w:rPr>
        <w:t>the riding instructor while still an</w:t>
      </w:r>
      <w:r w:rsidRPr="004421F2">
        <w:rPr>
          <w:rFonts w:ascii="Times New Roman" w:hAnsi="Times New Roman" w:cs="Times New Roman"/>
          <w:sz w:val="24"/>
          <w:szCs w:val="24"/>
        </w:rPr>
        <w:t xml:space="preserve"> undergraduate</w:t>
      </w:r>
      <w:r w:rsidR="007D4DC0" w:rsidRPr="004421F2">
        <w:rPr>
          <w:rFonts w:ascii="Times New Roman" w:hAnsi="Times New Roman" w:cs="Times New Roman"/>
          <w:sz w:val="24"/>
          <w:szCs w:val="24"/>
        </w:rPr>
        <w:t xml:space="preserve"> student</w:t>
      </w:r>
      <w:r w:rsidRPr="004421F2">
        <w:rPr>
          <w:rFonts w:ascii="Times New Roman" w:hAnsi="Times New Roman" w:cs="Times New Roman"/>
          <w:sz w:val="24"/>
          <w:szCs w:val="24"/>
        </w:rPr>
        <w:t xml:space="preserve">. He organized the first intercollegiate horse show with his team competing against riders from the </w:t>
      </w:r>
      <w:r w:rsidR="007D4DC0" w:rsidRPr="004421F2">
        <w:rPr>
          <w:rFonts w:ascii="Times New Roman" w:hAnsi="Times New Roman" w:cs="Times New Roman"/>
          <w:sz w:val="24"/>
          <w:szCs w:val="24"/>
        </w:rPr>
        <w:t xml:space="preserve">FDU </w:t>
      </w:r>
      <w:r w:rsidRPr="004421F2">
        <w:rPr>
          <w:rFonts w:ascii="Times New Roman" w:hAnsi="Times New Roman" w:cs="Times New Roman"/>
          <w:sz w:val="24"/>
          <w:szCs w:val="24"/>
        </w:rPr>
        <w:t>Madison campus. The following year, the number of competing teams grew to seven, then ten. It was obvious that other colle</w:t>
      </w:r>
      <w:r w:rsidR="00210FBD" w:rsidRPr="004421F2">
        <w:rPr>
          <w:rFonts w:ascii="Times New Roman" w:hAnsi="Times New Roman" w:cs="Times New Roman"/>
          <w:sz w:val="24"/>
          <w:szCs w:val="24"/>
        </w:rPr>
        <w:t>ges were interested and in 196</w:t>
      </w:r>
      <w:r w:rsidR="007D4DC0" w:rsidRPr="004421F2">
        <w:rPr>
          <w:rFonts w:ascii="Times New Roman" w:hAnsi="Times New Roman" w:cs="Times New Roman"/>
          <w:sz w:val="24"/>
          <w:szCs w:val="24"/>
        </w:rPr>
        <w:t>6-</w:t>
      </w:r>
      <w:r w:rsidR="00731508" w:rsidRPr="004421F2">
        <w:rPr>
          <w:rFonts w:ascii="Times New Roman" w:hAnsi="Times New Roman" w:cs="Times New Roman"/>
          <w:sz w:val="24"/>
          <w:szCs w:val="24"/>
        </w:rPr>
        <w:t>19</w:t>
      </w:r>
      <w:r w:rsidR="007D4DC0" w:rsidRPr="004421F2">
        <w:rPr>
          <w:rFonts w:ascii="Times New Roman" w:hAnsi="Times New Roman" w:cs="Times New Roman"/>
          <w:sz w:val="24"/>
          <w:szCs w:val="24"/>
        </w:rPr>
        <w:t>6</w:t>
      </w:r>
      <w:r w:rsidR="00210FBD" w:rsidRPr="004421F2">
        <w:rPr>
          <w:rFonts w:ascii="Times New Roman" w:hAnsi="Times New Roman" w:cs="Times New Roman"/>
          <w:sz w:val="24"/>
          <w:szCs w:val="24"/>
        </w:rPr>
        <w:t>7</w:t>
      </w:r>
      <w:r w:rsidRPr="004421F2">
        <w:rPr>
          <w:rFonts w:ascii="Times New Roman" w:hAnsi="Times New Roman" w:cs="Times New Roman"/>
          <w:sz w:val="24"/>
          <w:szCs w:val="24"/>
        </w:rPr>
        <w:t xml:space="preserve"> Bob asked other colleges to host shows. As word spread, Bob came up with </w:t>
      </w:r>
      <w:r w:rsidR="00210FBD" w:rsidRPr="004421F2">
        <w:rPr>
          <w:rFonts w:ascii="Times New Roman" w:hAnsi="Times New Roman" w:cs="Times New Roman"/>
          <w:sz w:val="24"/>
          <w:szCs w:val="24"/>
        </w:rPr>
        <w:t xml:space="preserve">a name for the competitions, and the title, Intercollegiate Horse Show Association, was born that spring. </w:t>
      </w:r>
    </w:p>
    <w:p w:rsidR="00210FBD" w:rsidRPr="004421F2" w:rsidRDefault="00210FBD" w:rsidP="00731508">
      <w:pPr>
        <w:pStyle w:val="NoSpacing"/>
        <w:pBdr>
          <w:top w:val="single" w:sz="18" w:space="1" w:color="auto" w:shadow="1"/>
          <w:left w:val="single" w:sz="18" w:space="4" w:color="auto" w:shadow="1"/>
          <w:bottom w:val="single" w:sz="18" w:space="1" w:color="auto" w:shadow="1"/>
          <w:right w:val="single" w:sz="18" w:space="4" w:color="auto" w:shadow="1"/>
        </w:pBdr>
        <w:rPr>
          <w:rFonts w:ascii="Times New Roman" w:hAnsi="Times New Roman" w:cs="Times New Roman"/>
          <w:sz w:val="24"/>
          <w:szCs w:val="24"/>
        </w:rPr>
      </w:pPr>
    </w:p>
    <w:p w:rsidR="00210FBD" w:rsidRPr="004421F2" w:rsidRDefault="00847E01" w:rsidP="00731508">
      <w:pPr>
        <w:pStyle w:val="NoSpacing"/>
        <w:pBdr>
          <w:top w:val="single" w:sz="18" w:space="1" w:color="auto" w:shadow="1"/>
          <w:left w:val="single" w:sz="18" w:space="4" w:color="auto" w:shadow="1"/>
          <w:bottom w:val="single" w:sz="18" w:space="1" w:color="auto" w:shadow="1"/>
          <w:right w:val="single" w:sz="18" w:space="4" w:color="auto" w:shadow="1"/>
        </w:pBdr>
        <w:ind w:firstLine="720"/>
        <w:rPr>
          <w:rFonts w:ascii="Times New Roman" w:hAnsi="Times New Roman" w:cs="Times New Roman"/>
          <w:sz w:val="24"/>
          <w:szCs w:val="24"/>
        </w:rPr>
      </w:pPr>
      <w:r w:rsidRPr="004421F2">
        <w:rPr>
          <w:rFonts w:ascii="Times New Roman" w:hAnsi="Times New Roman" w:cs="Times New Roman"/>
          <w:b/>
          <w:sz w:val="28"/>
          <w:szCs w:val="24"/>
        </w:rPr>
        <w:t>The 1970’s were a decade of growth for the IHSA.</w:t>
      </w:r>
      <w:r w:rsidRPr="004421F2">
        <w:rPr>
          <w:rFonts w:ascii="Times New Roman" w:hAnsi="Times New Roman" w:cs="Times New Roman"/>
          <w:sz w:val="24"/>
          <w:szCs w:val="24"/>
        </w:rPr>
        <w:t xml:space="preserve"> </w:t>
      </w:r>
      <w:r w:rsidR="000A2389" w:rsidRPr="004421F2">
        <w:rPr>
          <w:rFonts w:ascii="Times New Roman" w:hAnsi="Times New Roman" w:cs="Times New Roman"/>
          <w:sz w:val="24"/>
          <w:szCs w:val="24"/>
        </w:rPr>
        <w:t>By 1971, the association had</w:t>
      </w:r>
      <w:r w:rsidR="007D4DC0" w:rsidRPr="004421F2">
        <w:rPr>
          <w:rFonts w:ascii="Times New Roman" w:hAnsi="Times New Roman" w:cs="Times New Roman"/>
          <w:sz w:val="24"/>
          <w:szCs w:val="24"/>
        </w:rPr>
        <w:t xml:space="preserve"> schools from five states comp</w:t>
      </w:r>
      <w:r w:rsidR="000A2389" w:rsidRPr="004421F2">
        <w:rPr>
          <w:rFonts w:ascii="Times New Roman" w:hAnsi="Times New Roman" w:cs="Times New Roman"/>
          <w:sz w:val="24"/>
          <w:szCs w:val="24"/>
        </w:rPr>
        <w:t>eting and an alumni division had</w:t>
      </w:r>
      <w:r w:rsidR="007D4DC0" w:rsidRPr="004421F2">
        <w:rPr>
          <w:rFonts w:ascii="Times New Roman" w:hAnsi="Times New Roman" w:cs="Times New Roman"/>
          <w:sz w:val="24"/>
          <w:szCs w:val="24"/>
        </w:rPr>
        <w:t xml:space="preserve"> been created. Cacchione </w:t>
      </w:r>
      <w:r w:rsidR="000A2389" w:rsidRPr="004421F2">
        <w:rPr>
          <w:rFonts w:ascii="Times New Roman" w:hAnsi="Times New Roman" w:cs="Times New Roman"/>
          <w:sz w:val="24"/>
          <w:szCs w:val="24"/>
        </w:rPr>
        <w:t>envisioned</w:t>
      </w:r>
      <w:r w:rsidR="007D4DC0" w:rsidRPr="004421F2">
        <w:rPr>
          <w:rFonts w:ascii="Times New Roman" w:hAnsi="Times New Roman" w:cs="Times New Roman"/>
          <w:sz w:val="24"/>
          <w:szCs w:val="24"/>
        </w:rPr>
        <w:t xml:space="preserve"> a national championship show in the future, with the country being divided into regions. Each region would send its best two teams to compete at the national championship in a head-to-head format instead of just naming a high point team at the end of each year. The Cartier Cup </w:t>
      </w:r>
      <w:r w:rsidR="000A2389" w:rsidRPr="004421F2">
        <w:rPr>
          <w:rFonts w:ascii="Times New Roman" w:hAnsi="Times New Roman" w:cs="Times New Roman"/>
          <w:sz w:val="24"/>
          <w:szCs w:val="24"/>
        </w:rPr>
        <w:t>was</w:t>
      </w:r>
      <w:r w:rsidR="007D4DC0" w:rsidRPr="004421F2">
        <w:rPr>
          <w:rFonts w:ascii="Times New Roman" w:hAnsi="Times New Roman" w:cs="Times New Roman"/>
          <w:sz w:val="24"/>
          <w:szCs w:val="24"/>
        </w:rPr>
        <w:t xml:space="preserve"> donated to the IHSA </w:t>
      </w:r>
      <w:r w:rsidR="00D5380A" w:rsidRPr="004421F2">
        <w:rPr>
          <w:rFonts w:ascii="Times New Roman" w:hAnsi="Times New Roman" w:cs="Times New Roman"/>
          <w:sz w:val="24"/>
          <w:szCs w:val="24"/>
        </w:rPr>
        <w:t xml:space="preserve">by Cartier Jewelers in 1971, </w:t>
      </w:r>
      <w:r w:rsidR="007D4DC0" w:rsidRPr="004421F2">
        <w:rPr>
          <w:rFonts w:ascii="Times New Roman" w:hAnsi="Times New Roman" w:cs="Times New Roman"/>
          <w:sz w:val="24"/>
          <w:szCs w:val="24"/>
        </w:rPr>
        <w:t>becoming the first team perpetual trophy to be awarde</w:t>
      </w:r>
      <w:r w:rsidR="00D5380A" w:rsidRPr="004421F2">
        <w:rPr>
          <w:rFonts w:ascii="Times New Roman" w:hAnsi="Times New Roman" w:cs="Times New Roman"/>
          <w:sz w:val="24"/>
          <w:szCs w:val="24"/>
        </w:rPr>
        <w:t>d to the national champion team. The Cartier Cup remained in use until 1992 when it was retired and replaced by the Miller’s Trophy.</w:t>
      </w:r>
    </w:p>
    <w:p w:rsidR="00D5380A" w:rsidRPr="004421F2" w:rsidRDefault="00D5380A" w:rsidP="00731508">
      <w:pPr>
        <w:pStyle w:val="NoSpacing"/>
        <w:pBdr>
          <w:top w:val="single" w:sz="18" w:space="1" w:color="auto" w:shadow="1"/>
          <w:left w:val="single" w:sz="18" w:space="4" w:color="auto" w:shadow="1"/>
          <w:bottom w:val="single" w:sz="18" w:space="1" w:color="auto" w:shadow="1"/>
          <w:right w:val="single" w:sz="18" w:space="4" w:color="auto" w:shadow="1"/>
        </w:pBdr>
        <w:rPr>
          <w:rFonts w:ascii="Times New Roman" w:hAnsi="Times New Roman" w:cs="Times New Roman"/>
          <w:sz w:val="24"/>
          <w:szCs w:val="24"/>
        </w:rPr>
      </w:pPr>
    </w:p>
    <w:p w:rsidR="001474D7" w:rsidRPr="004421F2" w:rsidRDefault="004421F2" w:rsidP="00731508">
      <w:pPr>
        <w:pStyle w:val="NoSpacing"/>
        <w:pBdr>
          <w:top w:val="single" w:sz="18" w:space="1" w:color="auto" w:shadow="1"/>
          <w:left w:val="single" w:sz="18" w:space="4" w:color="auto" w:shadow="1"/>
          <w:bottom w:val="single" w:sz="18" w:space="1" w:color="auto" w:shadow="1"/>
          <w:right w:val="single" w:sz="18" w:space="4" w:color="auto" w:shadow="1"/>
        </w:pBdr>
        <w:ind w:firstLine="720"/>
        <w:rPr>
          <w:rFonts w:ascii="Times New Roman" w:hAnsi="Times New Roman" w:cs="Times New Roman"/>
          <w:sz w:val="24"/>
          <w:szCs w:val="24"/>
        </w:rPr>
      </w:pPr>
      <w:r w:rsidRPr="004421F2">
        <w:rPr>
          <w:rFonts w:ascii="Times New Roman" w:hAnsi="Times New Roman" w:cs="Times New Roman"/>
          <w:b/>
          <w:sz w:val="28"/>
          <w:szCs w:val="24"/>
        </w:rPr>
        <w:t>During the</w:t>
      </w:r>
      <w:r w:rsidR="00D5380A" w:rsidRPr="004421F2">
        <w:rPr>
          <w:rFonts w:ascii="Times New Roman" w:hAnsi="Times New Roman" w:cs="Times New Roman"/>
          <w:b/>
          <w:sz w:val="28"/>
          <w:szCs w:val="24"/>
        </w:rPr>
        <w:t xml:space="preserve"> 1972-</w:t>
      </w:r>
      <w:r w:rsidR="00731508" w:rsidRPr="004421F2">
        <w:rPr>
          <w:rFonts w:ascii="Times New Roman" w:hAnsi="Times New Roman" w:cs="Times New Roman"/>
          <w:b/>
          <w:sz w:val="28"/>
          <w:szCs w:val="24"/>
        </w:rPr>
        <w:t>19</w:t>
      </w:r>
      <w:r w:rsidR="00D5380A" w:rsidRPr="004421F2">
        <w:rPr>
          <w:rFonts w:ascii="Times New Roman" w:hAnsi="Times New Roman" w:cs="Times New Roman"/>
          <w:b/>
          <w:sz w:val="28"/>
          <w:szCs w:val="24"/>
        </w:rPr>
        <w:t xml:space="preserve">73 </w:t>
      </w:r>
      <w:r w:rsidR="00731508" w:rsidRPr="004421F2">
        <w:rPr>
          <w:rFonts w:ascii="Times New Roman" w:hAnsi="Times New Roman" w:cs="Times New Roman"/>
          <w:b/>
          <w:sz w:val="28"/>
          <w:szCs w:val="24"/>
        </w:rPr>
        <w:t xml:space="preserve">academic </w:t>
      </w:r>
      <w:proofErr w:type="gramStart"/>
      <w:r w:rsidR="00731508" w:rsidRPr="004421F2">
        <w:rPr>
          <w:rFonts w:ascii="Times New Roman" w:hAnsi="Times New Roman" w:cs="Times New Roman"/>
          <w:b/>
          <w:sz w:val="28"/>
          <w:szCs w:val="24"/>
        </w:rPr>
        <w:t>year</w:t>
      </w:r>
      <w:proofErr w:type="gramEnd"/>
      <w:r w:rsidR="00D5380A" w:rsidRPr="004421F2">
        <w:rPr>
          <w:rFonts w:ascii="Times New Roman" w:hAnsi="Times New Roman" w:cs="Times New Roman"/>
          <w:b/>
          <w:sz w:val="28"/>
          <w:szCs w:val="24"/>
        </w:rPr>
        <w:t>, the IHSA reached a milestone</w:t>
      </w:r>
      <w:r w:rsidR="00D5380A" w:rsidRPr="004421F2">
        <w:rPr>
          <w:rFonts w:ascii="Times New Roman" w:hAnsi="Times New Roman" w:cs="Times New Roman"/>
          <w:sz w:val="24"/>
          <w:szCs w:val="24"/>
        </w:rPr>
        <w:t xml:space="preserve"> when it was split into two regions. The University of Mass. – Amherst was named as the President College of Region 1, with St. Lawrence University named as President College of Region 2. In the fall of 1973, the association had once again grown and a third region </w:t>
      </w:r>
      <w:r w:rsidR="000A2389" w:rsidRPr="004421F2">
        <w:rPr>
          <w:rFonts w:ascii="Times New Roman" w:hAnsi="Times New Roman" w:cs="Times New Roman"/>
          <w:sz w:val="24"/>
          <w:szCs w:val="24"/>
        </w:rPr>
        <w:t>was</w:t>
      </w:r>
      <w:r w:rsidR="00D5380A" w:rsidRPr="004421F2">
        <w:rPr>
          <w:rFonts w:ascii="Times New Roman" w:hAnsi="Times New Roman" w:cs="Times New Roman"/>
          <w:sz w:val="24"/>
          <w:szCs w:val="24"/>
        </w:rPr>
        <w:t xml:space="preserve"> added</w:t>
      </w:r>
      <w:r w:rsidR="000A2389" w:rsidRPr="004421F2">
        <w:rPr>
          <w:rFonts w:ascii="Times New Roman" w:hAnsi="Times New Roman" w:cs="Times New Roman"/>
          <w:sz w:val="24"/>
          <w:szCs w:val="24"/>
        </w:rPr>
        <w:t>,</w:t>
      </w:r>
      <w:r w:rsidR="00D5380A" w:rsidRPr="004421F2">
        <w:rPr>
          <w:rFonts w:ascii="Times New Roman" w:hAnsi="Times New Roman" w:cs="Times New Roman"/>
          <w:sz w:val="24"/>
          <w:szCs w:val="24"/>
        </w:rPr>
        <w:t xml:space="preserve"> encompassing all of New England. The spring of 1974 saw the first IHSA National Horse Show being hosted by Buck’s County Community College, held at </w:t>
      </w:r>
      <w:proofErr w:type="spellStart"/>
      <w:r w:rsidR="00D5380A" w:rsidRPr="004421F2">
        <w:rPr>
          <w:rFonts w:ascii="Times New Roman" w:hAnsi="Times New Roman" w:cs="Times New Roman"/>
          <w:sz w:val="24"/>
          <w:szCs w:val="24"/>
        </w:rPr>
        <w:t>Peacefield</w:t>
      </w:r>
      <w:proofErr w:type="spellEnd"/>
      <w:r w:rsidR="00D5380A" w:rsidRPr="004421F2">
        <w:rPr>
          <w:rFonts w:ascii="Times New Roman" w:hAnsi="Times New Roman" w:cs="Times New Roman"/>
          <w:sz w:val="24"/>
          <w:szCs w:val="24"/>
        </w:rPr>
        <w:t xml:space="preserve"> Farm in New Hope, PA. Eight individual classes </w:t>
      </w:r>
      <w:r w:rsidR="000A2389" w:rsidRPr="004421F2">
        <w:rPr>
          <w:rFonts w:ascii="Times New Roman" w:hAnsi="Times New Roman" w:cs="Times New Roman"/>
          <w:sz w:val="24"/>
          <w:szCs w:val="24"/>
        </w:rPr>
        <w:t>were</w:t>
      </w:r>
      <w:r w:rsidR="00D5380A" w:rsidRPr="004421F2">
        <w:rPr>
          <w:rFonts w:ascii="Times New Roman" w:hAnsi="Times New Roman" w:cs="Times New Roman"/>
          <w:sz w:val="24"/>
          <w:szCs w:val="24"/>
        </w:rPr>
        <w:t xml:space="preserve"> held</w:t>
      </w:r>
      <w:r w:rsidR="000A2389" w:rsidRPr="004421F2">
        <w:rPr>
          <w:rFonts w:ascii="Times New Roman" w:hAnsi="Times New Roman" w:cs="Times New Roman"/>
          <w:sz w:val="24"/>
          <w:szCs w:val="24"/>
        </w:rPr>
        <w:t>,</w:t>
      </w:r>
      <w:r w:rsidR="00D5380A" w:rsidRPr="004421F2">
        <w:rPr>
          <w:rFonts w:ascii="Times New Roman" w:hAnsi="Times New Roman" w:cs="Times New Roman"/>
          <w:sz w:val="24"/>
          <w:szCs w:val="24"/>
        </w:rPr>
        <w:t xml:space="preserve"> with Marty Webster of Bennett College being crowned winner of the High Point open rider finals. Bennett College of Millbrook, NY </w:t>
      </w:r>
      <w:r w:rsidR="000A2389" w:rsidRPr="004421F2">
        <w:rPr>
          <w:rFonts w:ascii="Times New Roman" w:hAnsi="Times New Roman" w:cs="Times New Roman"/>
          <w:sz w:val="24"/>
          <w:szCs w:val="24"/>
        </w:rPr>
        <w:t>won</w:t>
      </w:r>
      <w:r w:rsidR="00D5380A" w:rsidRPr="004421F2">
        <w:rPr>
          <w:rFonts w:ascii="Times New Roman" w:hAnsi="Times New Roman" w:cs="Times New Roman"/>
          <w:sz w:val="24"/>
          <w:szCs w:val="24"/>
        </w:rPr>
        <w:t xml:space="preserve"> the Cartier Cup as the High Point College over Colby-Sawyer from Region 3 and Northampton Area Community College from Region 1. </w:t>
      </w:r>
      <w:r w:rsidR="000A2389" w:rsidRPr="004421F2">
        <w:rPr>
          <w:rFonts w:ascii="Times New Roman" w:hAnsi="Times New Roman" w:cs="Times New Roman"/>
          <w:sz w:val="24"/>
          <w:szCs w:val="24"/>
        </w:rPr>
        <w:t xml:space="preserve">By this time, word was spreading of the organization through alumni riders or others associated with teams from the north. </w:t>
      </w:r>
      <w:r w:rsidR="001474D7" w:rsidRPr="004421F2">
        <w:rPr>
          <w:rFonts w:ascii="Times New Roman" w:hAnsi="Times New Roman" w:cs="Times New Roman"/>
          <w:sz w:val="24"/>
          <w:szCs w:val="24"/>
        </w:rPr>
        <w:t xml:space="preserve">In 1975 the IHSA expanded into Virginia to add a fourth region to the growing association. Sweet Briar College became the first college to join from the south, and </w:t>
      </w:r>
      <w:r w:rsidR="000A2389" w:rsidRPr="004421F2">
        <w:rPr>
          <w:rFonts w:ascii="Times New Roman" w:hAnsi="Times New Roman" w:cs="Times New Roman"/>
          <w:sz w:val="24"/>
          <w:szCs w:val="24"/>
        </w:rPr>
        <w:t>was</w:t>
      </w:r>
      <w:r w:rsidR="001474D7" w:rsidRPr="004421F2">
        <w:rPr>
          <w:rFonts w:ascii="Times New Roman" w:hAnsi="Times New Roman" w:cs="Times New Roman"/>
          <w:sz w:val="24"/>
          <w:szCs w:val="24"/>
        </w:rPr>
        <w:t xml:space="preserve"> quickly joined by the University of Virginia and other Virginia schools. </w:t>
      </w:r>
      <w:r w:rsidR="00847E01" w:rsidRPr="004421F2">
        <w:rPr>
          <w:rFonts w:ascii="Times New Roman" w:hAnsi="Times New Roman" w:cs="Times New Roman"/>
          <w:sz w:val="24"/>
          <w:szCs w:val="24"/>
        </w:rPr>
        <w:t>In 1977</w:t>
      </w:r>
      <w:r w:rsidR="001474D7" w:rsidRPr="004421F2">
        <w:rPr>
          <w:rFonts w:ascii="Times New Roman" w:hAnsi="Times New Roman" w:cs="Times New Roman"/>
          <w:sz w:val="24"/>
          <w:szCs w:val="24"/>
        </w:rPr>
        <w:t xml:space="preserve">, the IHSA went international with the addition of Humber College of Ontario, Canada into Region 2. IHSA riders also traveled to Austria and Germany where they competed against equestrians from six other nations in dressage and show jumping. The national horse show moved to the south for the first time, as Claiborne and Tom Bishop hosted for the University of Virginia. </w:t>
      </w:r>
    </w:p>
    <w:p w:rsidR="001474D7" w:rsidRPr="004421F2" w:rsidRDefault="001474D7" w:rsidP="00731508">
      <w:pPr>
        <w:pStyle w:val="NoSpacing"/>
        <w:pBdr>
          <w:top w:val="single" w:sz="18" w:space="1" w:color="auto" w:shadow="1"/>
          <w:left w:val="single" w:sz="18" w:space="4" w:color="auto" w:shadow="1"/>
          <w:bottom w:val="single" w:sz="18" w:space="1" w:color="auto" w:shadow="1"/>
          <w:right w:val="single" w:sz="18" w:space="4" w:color="auto" w:shadow="1"/>
        </w:pBdr>
        <w:rPr>
          <w:rFonts w:ascii="Times New Roman" w:hAnsi="Times New Roman" w:cs="Times New Roman"/>
          <w:sz w:val="24"/>
          <w:szCs w:val="24"/>
        </w:rPr>
      </w:pPr>
    </w:p>
    <w:p w:rsidR="001474D7" w:rsidRPr="004421F2" w:rsidRDefault="001474D7" w:rsidP="00731508">
      <w:pPr>
        <w:pStyle w:val="NoSpacing"/>
        <w:pBdr>
          <w:top w:val="single" w:sz="18" w:space="1" w:color="auto" w:shadow="1"/>
          <w:left w:val="single" w:sz="18" w:space="4" w:color="auto" w:shadow="1"/>
          <w:bottom w:val="single" w:sz="18" w:space="1" w:color="auto" w:shadow="1"/>
          <w:right w:val="single" w:sz="18" w:space="4" w:color="auto" w:shadow="1"/>
        </w:pBdr>
        <w:ind w:firstLine="720"/>
        <w:rPr>
          <w:rFonts w:ascii="Times New Roman" w:hAnsi="Times New Roman" w:cs="Times New Roman"/>
          <w:sz w:val="24"/>
          <w:szCs w:val="24"/>
        </w:rPr>
      </w:pPr>
      <w:r w:rsidRPr="004421F2">
        <w:rPr>
          <w:rFonts w:ascii="Times New Roman" w:hAnsi="Times New Roman" w:cs="Times New Roman"/>
          <w:sz w:val="24"/>
          <w:szCs w:val="24"/>
        </w:rPr>
        <w:t>During the 1977-</w:t>
      </w:r>
      <w:r w:rsidR="00731508" w:rsidRPr="004421F2">
        <w:rPr>
          <w:rFonts w:ascii="Times New Roman" w:hAnsi="Times New Roman" w:cs="Times New Roman"/>
          <w:sz w:val="24"/>
          <w:szCs w:val="24"/>
        </w:rPr>
        <w:t>19</w:t>
      </w:r>
      <w:r w:rsidRPr="004421F2">
        <w:rPr>
          <w:rFonts w:ascii="Times New Roman" w:hAnsi="Times New Roman" w:cs="Times New Roman"/>
          <w:sz w:val="24"/>
          <w:szCs w:val="24"/>
        </w:rPr>
        <w:t xml:space="preserve">78 school </w:t>
      </w:r>
      <w:proofErr w:type="gramStart"/>
      <w:r w:rsidR="00731508" w:rsidRPr="004421F2">
        <w:rPr>
          <w:rFonts w:ascii="Times New Roman" w:hAnsi="Times New Roman" w:cs="Times New Roman"/>
          <w:sz w:val="24"/>
          <w:szCs w:val="24"/>
        </w:rPr>
        <w:t>year</w:t>
      </w:r>
      <w:proofErr w:type="gramEnd"/>
      <w:r w:rsidRPr="004421F2">
        <w:rPr>
          <w:rFonts w:ascii="Times New Roman" w:hAnsi="Times New Roman" w:cs="Times New Roman"/>
          <w:sz w:val="24"/>
          <w:szCs w:val="24"/>
        </w:rPr>
        <w:t xml:space="preserve">, a new region </w:t>
      </w:r>
      <w:r w:rsidR="000A2389" w:rsidRPr="004421F2">
        <w:rPr>
          <w:rFonts w:ascii="Times New Roman" w:hAnsi="Times New Roman" w:cs="Times New Roman"/>
          <w:sz w:val="24"/>
          <w:szCs w:val="24"/>
        </w:rPr>
        <w:t>was</w:t>
      </w:r>
      <w:r w:rsidRPr="004421F2">
        <w:rPr>
          <w:rFonts w:ascii="Times New Roman" w:hAnsi="Times New Roman" w:cs="Times New Roman"/>
          <w:sz w:val="24"/>
          <w:szCs w:val="24"/>
        </w:rPr>
        <w:t xml:space="preserve"> created encompassing much of Ohio through Tenne</w:t>
      </w:r>
      <w:r w:rsidR="000A2389" w:rsidRPr="004421F2">
        <w:rPr>
          <w:rFonts w:ascii="Times New Roman" w:hAnsi="Times New Roman" w:cs="Times New Roman"/>
          <w:sz w:val="24"/>
          <w:szCs w:val="24"/>
        </w:rPr>
        <w:t>ssee. This new region also hosted</w:t>
      </w:r>
      <w:r w:rsidRPr="004421F2">
        <w:rPr>
          <w:rFonts w:ascii="Times New Roman" w:hAnsi="Times New Roman" w:cs="Times New Roman"/>
          <w:sz w:val="24"/>
          <w:szCs w:val="24"/>
        </w:rPr>
        <w:t xml:space="preserve"> some experimental western shows prior to having the western discipline compete for real in the 1978-79 season. </w:t>
      </w:r>
      <w:r w:rsidR="00D62115" w:rsidRPr="004421F2">
        <w:rPr>
          <w:rFonts w:ascii="Times New Roman" w:hAnsi="Times New Roman" w:cs="Times New Roman"/>
          <w:sz w:val="24"/>
          <w:szCs w:val="24"/>
        </w:rPr>
        <w:t>The national horse show in 1979 held hunt seat team classes for the first time and defending champions, Centenary College for Women, repeat</w:t>
      </w:r>
      <w:r w:rsidR="000A2389" w:rsidRPr="004421F2">
        <w:rPr>
          <w:rFonts w:ascii="Times New Roman" w:hAnsi="Times New Roman" w:cs="Times New Roman"/>
          <w:sz w:val="24"/>
          <w:szCs w:val="24"/>
        </w:rPr>
        <w:t>ing</w:t>
      </w:r>
      <w:r w:rsidR="00D62115" w:rsidRPr="004421F2">
        <w:rPr>
          <w:rFonts w:ascii="Times New Roman" w:hAnsi="Times New Roman" w:cs="Times New Roman"/>
          <w:sz w:val="24"/>
          <w:szCs w:val="24"/>
        </w:rPr>
        <w:t xml:space="preserve"> as victors after suffering the loss of their coach. Western classes </w:t>
      </w:r>
      <w:r w:rsidR="000A2389" w:rsidRPr="004421F2">
        <w:rPr>
          <w:rFonts w:ascii="Times New Roman" w:hAnsi="Times New Roman" w:cs="Times New Roman"/>
          <w:sz w:val="24"/>
          <w:szCs w:val="24"/>
        </w:rPr>
        <w:t>were</w:t>
      </w:r>
      <w:r w:rsidR="00D62115" w:rsidRPr="004421F2">
        <w:rPr>
          <w:rFonts w:ascii="Times New Roman" w:hAnsi="Times New Roman" w:cs="Times New Roman"/>
          <w:sz w:val="24"/>
          <w:szCs w:val="24"/>
        </w:rPr>
        <w:t xml:space="preserve"> held at the sh</w:t>
      </w:r>
      <w:r w:rsidR="000A2389" w:rsidRPr="004421F2">
        <w:rPr>
          <w:rFonts w:ascii="Times New Roman" w:hAnsi="Times New Roman" w:cs="Times New Roman"/>
          <w:sz w:val="24"/>
          <w:szCs w:val="24"/>
        </w:rPr>
        <w:t>ow and a special visitor attended</w:t>
      </w:r>
      <w:r w:rsidR="00D62115" w:rsidRPr="004421F2">
        <w:rPr>
          <w:rFonts w:ascii="Times New Roman" w:hAnsi="Times New Roman" w:cs="Times New Roman"/>
          <w:sz w:val="24"/>
          <w:szCs w:val="24"/>
        </w:rPr>
        <w:t xml:space="preserve">, as US Vice-President Mondale attended to cheer for his daughter who </w:t>
      </w:r>
      <w:r w:rsidR="000A2389" w:rsidRPr="004421F2">
        <w:rPr>
          <w:rFonts w:ascii="Times New Roman" w:hAnsi="Times New Roman" w:cs="Times New Roman"/>
          <w:sz w:val="24"/>
          <w:szCs w:val="24"/>
        </w:rPr>
        <w:t>rode for</w:t>
      </w:r>
      <w:r w:rsidR="00D62115" w:rsidRPr="004421F2">
        <w:rPr>
          <w:rFonts w:ascii="Times New Roman" w:hAnsi="Times New Roman" w:cs="Times New Roman"/>
          <w:sz w:val="24"/>
          <w:szCs w:val="24"/>
        </w:rPr>
        <w:t xml:space="preserve"> St. Lawrence University. </w:t>
      </w:r>
    </w:p>
    <w:p w:rsidR="00D62115" w:rsidRPr="004421F2" w:rsidRDefault="00D62115" w:rsidP="00731508">
      <w:pPr>
        <w:pStyle w:val="NoSpacing"/>
        <w:pBdr>
          <w:top w:val="single" w:sz="18" w:space="1" w:color="auto" w:shadow="1"/>
          <w:left w:val="single" w:sz="18" w:space="4" w:color="auto" w:shadow="1"/>
          <w:bottom w:val="single" w:sz="18" w:space="1" w:color="auto" w:shadow="1"/>
          <w:right w:val="single" w:sz="18" w:space="4" w:color="auto" w:shadow="1"/>
        </w:pBdr>
        <w:rPr>
          <w:rFonts w:ascii="Times New Roman" w:hAnsi="Times New Roman" w:cs="Times New Roman"/>
          <w:sz w:val="24"/>
          <w:szCs w:val="24"/>
        </w:rPr>
      </w:pPr>
    </w:p>
    <w:p w:rsidR="007C2EA0" w:rsidRPr="004421F2" w:rsidRDefault="00D62115" w:rsidP="00731508">
      <w:pPr>
        <w:pStyle w:val="NoSpacing"/>
        <w:pBdr>
          <w:top w:val="single" w:sz="18" w:space="1" w:color="auto" w:shadow="1"/>
          <w:left w:val="single" w:sz="18" w:space="4" w:color="auto" w:shadow="1"/>
          <w:bottom w:val="single" w:sz="18" w:space="1" w:color="auto" w:shadow="1"/>
          <w:right w:val="single" w:sz="18" w:space="4" w:color="auto" w:shadow="1"/>
        </w:pBdr>
        <w:ind w:firstLine="720"/>
        <w:rPr>
          <w:rFonts w:ascii="Times New Roman" w:hAnsi="Times New Roman" w:cs="Times New Roman"/>
          <w:sz w:val="24"/>
          <w:szCs w:val="24"/>
        </w:rPr>
      </w:pPr>
      <w:r w:rsidRPr="004421F2">
        <w:rPr>
          <w:rFonts w:ascii="Times New Roman" w:hAnsi="Times New Roman" w:cs="Times New Roman"/>
          <w:b/>
          <w:sz w:val="28"/>
          <w:szCs w:val="24"/>
        </w:rPr>
        <w:lastRenderedPageBreak/>
        <w:t xml:space="preserve">The 1980’s </w:t>
      </w:r>
      <w:r w:rsidR="004421F2">
        <w:rPr>
          <w:rFonts w:ascii="Times New Roman" w:hAnsi="Times New Roman" w:cs="Times New Roman"/>
          <w:b/>
          <w:sz w:val="28"/>
          <w:szCs w:val="24"/>
        </w:rPr>
        <w:t>starts</w:t>
      </w:r>
      <w:r w:rsidRPr="004421F2">
        <w:rPr>
          <w:rFonts w:ascii="Times New Roman" w:hAnsi="Times New Roman" w:cs="Times New Roman"/>
          <w:b/>
          <w:sz w:val="28"/>
          <w:szCs w:val="24"/>
        </w:rPr>
        <w:t xml:space="preserve"> the Southern Seminary “dynasty”</w:t>
      </w:r>
      <w:r w:rsidRPr="004421F2">
        <w:rPr>
          <w:rFonts w:ascii="Times New Roman" w:hAnsi="Times New Roman" w:cs="Times New Roman"/>
          <w:sz w:val="24"/>
          <w:szCs w:val="24"/>
        </w:rPr>
        <w:t xml:space="preserve"> during which the school would win seven national team championships under legendary coaches, Pam and Russ Walther and JT </w:t>
      </w:r>
      <w:proofErr w:type="spellStart"/>
      <w:r w:rsidRPr="004421F2">
        <w:rPr>
          <w:rFonts w:ascii="Times New Roman" w:hAnsi="Times New Roman" w:cs="Times New Roman"/>
          <w:sz w:val="24"/>
          <w:szCs w:val="24"/>
        </w:rPr>
        <w:t>Tallon</w:t>
      </w:r>
      <w:proofErr w:type="spellEnd"/>
      <w:r w:rsidRPr="004421F2">
        <w:rPr>
          <w:rFonts w:ascii="Times New Roman" w:hAnsi="Times New Roman" w:cs="Times New Roman"/>
          <w:sz w:val="24"/>
          <w:szCs w:val="24"/>
        </w:rPr>
        <w:t xml:space="preserve">. One of their most decorated students, </w:t>
      </w:r>
      <w:proofErr w:type="spellStart"/>
      <w:r w:rsidRPr="004421F2">
        <w:rPr>
          <w:rFonts w:ascii="Times New Roman" w:hAnsi="Times New Roman" w:cs="Times New Roman"/>
          <w:sz w:val="24"/>
          <w:szCs w:val="24"/>
        </w:rPr>
        <w:t>Beezie</w:t>
      </w:r>
      <w:proofErr w:type="spellEnd"/>
      <w:r w:rsidRPr="004421F2">
        <w:rPr>
          <w:rFonts w:ascii="Times New Roman" w:hAnsi="Times New Roman" w:cs="Times New Roman"/>
          <w:sz w:val="24"/>
          <w:szCs w:val="24"/>
        </w:rPr>
        <w:t xml:space="preserve"> Patton Madden, won the Cacchione Cup in 1984 and continued on to become a staple on the United States Equestrian Team winning two Olympic Team gold medals</w:t>
      </w:r>
      <w:r w:rsidR="00410642" w:rsidRPr="004421F2">
        <w:rPr>
          <w:rFonts w:ascii="Times New Roman" w:hAnsi="Times New Roman" w:cs="Times New Roman"/>
          <w:sz w:val="24"/>
          <w:szCs w:val="24"/>
        </w:rPr>
        <w:t xml:space="preserve"> and an individual bronze medal</w:t>
      </w:r>
      <w:r w:rsidRPr="004421F2">
        <w:rPr>
          <w:rFonts w:ascii="Times New Roman" w:hAnsi="Times New Roman" w:cs="Times New Roman"/>
          <w:sz w:val="24"/>
          <w:szCs w:val="24"/>
        </w:rPr>
        <w:t xml:space="preserve">. </w:t>
      </w:r>
      <w:r w:rsidR="00410642" w:rsidRPr="004421F2">
        <w:rPr>
          <w:rFonts w:ascii="Times New Roman" w:hAnsi="Times New Roman" w:cs="Times New Roman"/>
          <w:sz w:val="24"/>
          <w:szCs w:val="24"/>
        </w:rPr>
        <w:t xml:space="preserve">Other notable riders from the 1980’s include Peter </w:t>
      </w:r>
      <w:proofErr w:type="spellStart"/>
      <w:r w:rsidR="00410642" w:rsidRPr="004421F2">
        <w:rPr>
          <w:rFonts w:ascii="Times New Roman" w:hAnsi="Times New Roman" w:cs="Times New Roman"/>
          <w:sz w:val="24"/>
          <w:szCs w:val="24"/>
        </w:rPr>
        <w:t>Wylde</w:t>
      </w:r>
      <w:proofErr w:type="spellEnd"/>
      <w:r w:rsidR="00410642" w:rsidRPr="004421F2">
        <w:rPr>
          <w:rFonts w:ascii="Times New Roman" w:hAnsi="Times New Roman" w:cs="Times New Roman"/>
          <w:sz w:val="24"/>
          <w:szCs w:val="24"/>
        </w:rPr>
        <w:t xml:space="preserve">, winner of the Cacchione Cup in 1986 and teammate of </w:t>
      </w:r>
      <w:proofErr w:type="spellStart"/>
      <w:r w:rsidR="00410642" w:rsidRPr="004421F2">
        <w:rPr>
          <w:rFonts w:ascii="Times New Roman" w:hAnsi="Times New Roman" w:cs="Times New Roman"/>
          <w:sz w:val="24"/>
          <w:szCs w:val="24"/>
        </w:rPr>
        <w:t>Beezie</w:t>
      </w:r>
      <w:proofErr w:type="spellEnd"/>
      <w:r w:rsidR="00410642" w:rsidRPr="004421F2">
        <w:rPr>
          <w:rFonts w:ascii="Times New Roman" w:hAnsi="Times New Roman" w:cs="Times New Roman"/>
          <w:sz w:val="24"/>
          <w:szCs w:val="24"/>
        </w:rPr>
        <w:t xml:space="preserve"> at the Olympics in 2004, Greg Best, winner of the Open Flat class in 1986 and Olympic Silver Medalist in both team and individual competition in 1988, and </w:t>
      </w:r>
      <w:proofErr w:type="spellStart"/>
      <w:r w:rsidR="00410642" w:rsidRPr="004421F2">
        <w:rPr>
          <w:rFonts w:ascii="Times New Roman" w:hAnsi="Times New Roman" w:cs="Times New Roman"/>
          <w:sz w:val="24"/>
          <w:szCs w:val="24"/>
        </w:rPr>
        <w:t>CeCe</w:t>
      </w:r>
      <w:proofErr w:type="spellEnd"/>
      <w:r w:rsidR="00410642" w:rsidRPr="004421F2">
        <w:rPr>
          <w:rFonts w:ascii="Times New Roman" w:hAnsi="Times New Roman" w:cs="Times New Roman"/>
          <w:sz w:val="24"/>
          <w:szCs w:val="24"/>
        </w:rPr>
        <w:t xml:space="preserve"> Williamson, the only rider to win the Cacchione Cup three times. </w:t>
      </w:r>
      <w:r w:rsidR="007A78FC" w:rsidRPr="004421F2">
        <w:rPr>
          <w:rFonts w:ascii="Times New Roman" w:hAnsi="Times New Roman" w:cs="Times New Roman"/>
          <w:sz w:val="24"/>
          <w:szCs w:val="24"/>
        </w:rPr>
        <w:t>In 1986</w:t>
      </w:r>
      <w:r w:rsidR="007C2EA0" w:rsidRPr="004421F2">
        <w:rPr>
          <w:rFonts w:ascii="Times New Roman" w:hAnsi="Times New Roman" w:cs="Times New Roman"/>
          <w:sz w:val="24"/>
          <w:szCs w:val="24"/>
        </w:rPr>
        <w:t>, Miller’s Harness Company became a major sponsor of the IHSA contributing “Collegiate” saddles to each individual hunt seat winner, a t</w:t>
      </w:r>
      <w:r w:rsidR="007A78FC" w:rsidRPr="004421F2">
        <w:rPr>
          <w:rFonts w:ascii="Times New Roman" w:hAnsi="Times New Roman" w:cs="Times New Roman"/>
          <w:sz w:val="24"/>
          <w:szCs w:val="24"/>
        </w:rPr>
        <w:t xml:space="preserve">radition that continues today. </w:t>
      </w:r>
      <w:r w:rsidR="007C2EA0" w:rsidRPr="004421F2">
        <w:rPr>
          <w:rFonts w:ascii="Times New Roman" w:hAnsi="Times New Roman" w:cs="Times New Roman"/>
          <w:sz w:val="24"/>
          <w:szCs w:val="24"/>
        </w:rPr>
        <w:t xml:space="preserve">Miami University of Ohio and Murray State became the </w:t>
      </w:r>
      <w:r w:rsidR="00847E01" w:rsidRPr="004421F2">
        <w:rPr>
          <w:rFonts w:ascii="Times New Roman" w:hAnsi="Times New Roman" w:cs="Times New Roman"/>
          <w:sz w:val="24"/>
          <w:szCs w:val="24"/>
        </w:rPr>
        <w:t xml:space="preserve">Western </w:t>
      </w:r>
      <w:r w:rsidR="007C2EA0" w:rsidRPr="004421F2">
        <w:rPr>
          <w:rFonts w:ascii="Times New Roman" w:hAnsi="Times New Roman" w:cs="Times New Roman"/>
          <w:sz w:val="24"/>
          <w:szCs w:val="24"/>
        </w:rPr>
        <w:t xml:space="preserve">teams to beat, winning the majority of the </w:t>
      </w:r>
      <w:r w:rsidR="007A78FC" w:rsidRPr="004421F2">
        <w:rPr>
          <w:rFonts w:ascii="Times New Roman" w:hAnsi="Times New Roman" w:cs="Times New Roman"/>
          <w:sz w:val="24"/>
          <w:szCs w:val="24"/>
        </w:rPr>
        <w:t xml:space="preserve">team </w:t>
      </w:r>
      <w:r w:rsidR="007C2EA0" w:rsidRPr="004421F2">
        <w:rPr>
          <w:rFonts w:ascii="Times New Roman" w:hAnsi="Times New Roman" w:cs="Times New Roman"/>
          <w:sz w:val="24"/>
          <w:szCs w:val="24"/>
        </w:rPr>
        <w:t xml:space="preserve">national championships during the 1980’s. The AQHA National Champion High Point Open </w:t>
      </w:r>
      <w:r w:rsidR="007A78FC" w:rsidRPr="004421F2">
        <w:rPr>
          <w:rFonts w:ascii="Times New Roman" w:hAnsi="Times New Roman" w:cs="Times New Roman"/>
          <w:sz w:val="24"/>
          <w:szCs w:val="24"/>
        </w:rPr>
        <w:t xml:space="preserve">Rider award </w:t>
      </w:r>
      <w:r w:rsidR="000A2389" w:rsidRPr="004421F2">
        <w:rPr>
          <w:rFonts w:ascii="Times New Roman" w:hAnsi="Times New Roman" w:cs="Times New Roman"/>
          <w:sz w:val="24"/>
          <w:szCs w:val="24"/>
        </w:rPr>
        <w:t>was</w:t>
      </w:r>
      <w:r w:rsidR="007A78FC" w:rsidRPr="004421F2">
        <w:rPr>
          <w:rFonts w:ascii="Times New Roman" w:hAnsi="Times New Roman" w:cs="Times New Roman"/>
          <w:sz w:val="24"/>
          <w:szCs w:val="24"/>
        </w:rPr>
        <w:t xml:space="preserve"> established, with the AQHA also donating a trophy for the Champion Stock Seat Team. Western saddles for the individual class winners at nationals will begin to be awarded in 1992 at the 25</w:t>
      </w:r>
      <w:r w:rsidR="007A78FC" w:rsidRPr="004421F2">
        <w:rPr>
          <w:rFonts w:ascii="Times New Roman" w:hAnsi="Times New Roman" w:cs="Times New Roman"/>
          <w:sz w:val="24"/>
          <w:szCs w:val="24"/>
          <w:vertAlign w:val="superscript"/>
        </w:rPr>
        <w:t>th</w:t>
      </w:r>
      <w:r w:rsidR="007A78FC" w:rsidRPr="004421F2">
        <w:rPr>
          <w:rFonts w:ascii="Times New Roman" w:hAnsi="Times New Roman" w:cs="Times New Roman"/>
          <w:sz w:val="24"/>
          <w:szCs w:val="24"/>
        </w:rPr>
        <w:t xml:space="preserve"> Anniversary National Championships. </w:t>
      </w:r>
    </w:p>
    <w:p w:rsidR="00D5380A" w:rsidRPr="004421F2" w:rsidRDefault="00D5380A" w:rsidP="00731508">
      <w:pPr>
        <w:pStyle w:val="NoSpacing"/>
        <w:pBdr>
          <w:top w:val="single" w:sz="18" w:space="1" w:color="auto" w:shadow="1"/>
          <w:left w:val="single" w:sz="18" w:space="4" w:color="auto" w:shadow="1"/>
          <w:bottom w:val="single" w:sz="18" w:space="1" w:color="auto" w:shadow="1"/>
          <w:right w:val="single" w:sz="18" w:space="4" w:color="auto" w:shadow="1"/>
        </w:pBdr>
        <w:rPr>
          <w:rFonts w:ascii="Times New Roman" w:hAnsi="Times New Roman" w:cs="Times New Roman"/>
          <w:sz w:val="24"/>
          <w:szCs w:val="24"/>
        </w:rPr>
      </w:pPr>
    </w:p>
    <w:p w:rsidR="00B76DE4" w:rsidRPr="004421F2" w:rsidRDefault="00B76DE4" w:rsidP="00731508">
      <w:pPr>
        <w:pStyle w:val="NoSpacing"/>
        <w:pBdr>
          <w:top w:val="single" w:sz="18" w:space="1" w:color="auto" w:shadow="1"/>
          <w:left w:val="single" w:sz="18" w:space="4" w:color="auto" w:shadow="1"/>
          <w:bottom w:val="single" w:sz="18" w:space="1" w:color="auto" w:shadow="1"/>
          <w:right w:val="single" w:sz="18" w:space="4" w:color="auto" w:shadow="1"/>
        </w:pBdr>
        <w:ind w:firstLine="720"/>
        <w:rPr>
          <w:rFonts w:ascii="Times New Roman" w:hAnsi="Times New Roman" w:cs="Times New Roman"/>
          <w:sz w:val="24"/>
          <w:szCs w:val="24"/>
        </w:rPr>
      </w:pPr>
      <w:r w:rsidRPr="004421F2">
        <w:rPr>
          <w:rFonts w:ascii="Times New Roman" w:hAnsi="Times New Roman" w:cs="Times New Roman"/>
          <w:b/>
          <w:sz w:val="28"/>
          <w:szCs w:val="24"/>
        </w:rPr>
        <w:t>In 1992 the IHSA turned 25 with over 4,000 riders from 191 colleges</w:t>
      </w:r>
      <w:r w:rsidRPr="004421F2">
        <w:rPr>
          <w:rFonts w:ascii="Times New Roman" w:hAnsi="Times New Roman" w:cs="Times New Roman"/>
          <w:sz w:val="28"/>
          <w:szCs w:val="24"/>
        </w:rPr>
        <w:t xml:space="preserve"> </w:t>
      </w:r>
      <w:r w:rsidRPr="004421F2">
        <w:rPr>
          <w:rFonts w:ascii="Times New Roman" w:hAnsi="Times New Roman" w:cs="Times New Roman"/>
          <w:sz w:val="24"/>
          <w:szCs w:val="24"/>
        </w:rPr>
        <w:t xml:space="preserve">competing throughout the year. </w:t>
      </w:r>
      <w:r w:rsidR="000A2389" w:rsidRPr="004421F2">
        <w:rPr>
          <w:rFonts w:ascii="Times New Roman" w:hAnsi="Times New Roman" w:cs="Times New Roman"/>
          <w:sz w:val="24"/>
          <w:szCs w:val="24"/>
        </w:rPr>
        <w:t xml:space="preserve">The </w:t>
      </w:r>
      <w:r w:rsidRPr="004421F2">
        <w:rPr>
          <w:rFonts w:ascii="Times New Roman" w:hAnsi="Times New Roman" w:cs="Times New Roman"/>
          <w:sz w:val="24"/>
          <w:szCs w:val="24"/>
        </w:rPr>
        <w:t xml:space="preserve">IHSA has spread throughout the country and the national horse show heads west through Texas and Colorado to California in 1996. </w:t>
      </w:r>
      <w:r w:rsidR="00F066EA" w:rsidRPr="004421F2">
        <w:rPr>
          <w:rFonts w:ascii="Times New Roman" w:hAnsi="Times New Roman" w:cs="Times New Roman"/>
          <w:sz w:val="24"/>
          <w:szCs w:val="24"/>
        </w:rPr>
        <w:t xml:space="preserve">Skidmore College’s Hunt Seat team, coached by Cindy Ford, is dominant at Nationals throughout the ‘90’s, as are the Ohio State Stock Seat Team under the coaching of Larry Sanchez. </w:t>
      </w:r>
      <w:r w:rsidR="007B10F8" w:rsidRPr="004421F2">
        <w:rPr>
          <w:rFonts w:ascii="Times New Roman" w:hAnsi="Times New Roman" w:cs="Times New Roman"/>
          <w:sz w:val="24"/>
          <w:szCs w:val="24"/>
        </w:rPr>
        <w:t xml:space="preserve">As the organization continues to grow, new zones and regions are added. In 1999 the original organization was dissolved and IHSA, Inc. was incorporated as a non-profit organization for the benefit of all collegiate riders. </w:t>
      </w:r>
    </w:p>
    <w:p w:rsidR="007B10F8" w:rsidRPr="004421F2" w:rsidRDefault="007B10F8" w:rsidP="00731508">
      <w:pPr>
        <w:pStyle w:val="NoSpacing"/>
        <w:pBdr>
          <w:top w:val="single" w:sz="18" w:space="1" w:color="auto" w:shadow="1"/>
          <w:left w:val="single" w:sz="18" w:space="4" w:color="auto" w:shadow="1"/>
          <w:bottom w:val="single" w:sz="18" w:space="1" w:color="auto" w:shadow="1"/>
          <w:right w:val="single" w:sz="18" w:space="4" w:color="auto" w:shadow="1"/>
        </w:pBdr>
        <w:rPr>
          <w:rFonts w:ascii="Times New Roman" w:hAnsi="Times New Roman" w:cs="Times New Roman"/>
          <w:sz w:val="24"/>
          <w:szCs w:val="24"/>
        </w:rPr>
      </w:pPr>
    </w:p>
    <w:p w:rsidR="007B10F8" w:rsidRPr="004421F2" w:rsidRDefault="007B10F8" w:rsidP="00731508">
      <w:pPr>
        <w:pStyle w:val="NoSpacing"/>
        <w:pBdr>
          <w:top w:val="single" w:sz="18" w:space="1" w:color="auto" w:shadow="1"/>
          <w:left w:val="single" w:sz="18" w:space="4" w:color="auto" w:shadow="1"/>
          <w:bottom w:val="single" w:sz="18" w:space="1" w:color="auto" w:shadow="1"/>
          <w:right w:val="single" w:sz="18" w:space="4" w:color="auto" w:shadow="1"/>
        </w:pBdr>
        <w:ind w:firstLine="720"/>
        <w:rPr>
          <w:rFonts w:ascii="Times New Roman" w:hAnsi="Times New Roman" w:cs="Times New Roman"/>
          <w:sz w:val="24"/>
          <w:szCs w:val="24"/>
          <w:lang w:val="en"/>
        </w:rPr>
      </w:pPr>
      <w:r w:rsidRPr="004421F2">
        <w:rPr>
          <w:rFonts w:ascii="Times New Roman" w:hAnsi="Times New Roman" w:cs="Times New Roman"/>
          <w:b/>
          <w:sz w:val="28"/>
          <w:szCs w:val="24"/>
        </w:rPr>
        <w:t>A</w:t>
      </w:r>
      <w:r w:rsidR="00731508" w:rsidRPr="004421F2">
        <w:rPr>
          <w:rFonts w:ascii="Times New Roman" w:hAnsi="Times New Roman" w:cs="Times New Roman"/>
          <w:b/>
          <w:sz w:val="28"/>
          <w:szCs w:val="24"/>
        </w:rPr>
        <w:t>s</w:t>
      </w:r>
      <w:r w:rsidRPr="004421F2">
        <w:rPr>
          <w:rFonts w:ascii="Times New Roman" w:hAnsi="Times New Roman" w:cs="Times New Roman"/>
          <w:b/>
          <w:sz w:val="28"/>
          <w:szCs w:val="24"/>
        </w:rPr>
        <w:t xml:space="preserve"> it reaches its 50</w:t>
      </w:r>
      <w:r w:rsidRPr="004421F2">
        <w:rPr>
          <w:rFonts w:ascii="Times New Roman" w:hAnsi="Times New Roman" w:cs="Times New Roman"/>
          <w:b/>
          <w:sz w:val="28"/>
          <w:szCs w:val="24"/>
          <w:vertAlign w:val="superscript"/>
        </w:rPr>
        <w:t>th</w:t>
      </w:r>
      <w:r w:rsidRPr="004421F2">
        <w:rPr>
          <w:rFonts w:ascii="Times New Roman" w:hAnsi="Times New Roman" w:cs="Times New Roman"/>
          <w:b/>
          <w:sz w:val="28"/>
          <w:szCs w:val="24"/>
        </w:rPr>
        <w:t xml:space="preserve"> anniversary</w:t>
      </w:r>
      <w:r w:rsidRPr="004421F2">
        <w:rPr>
          <w:rFonts w:ascii="Times New Roman" w:hAnsi="Times New Roman" w:cs="Times New Roman"/>
          <w:b/>
          <w:sz w:val="24"/>
          <w:szCs w:val="24"/>
        </w:rPr>
        <w:t>,</w:t>
      </w:r>
      <w:r w:rsidRPr="004421F2">
        <w:rPr>
          <w:rFonts w:ascii="Times New Roman" w:hAnsi="Times New Roman" w:cs="Times New Roman"/>
          <w:sz w:val="24"/>
          <w:szCs w:val="24"/>
        </w:rPr>
        <w:t xml:space="preserve"> the IHSA is an organization that includes over 10,000 riders from over 400 schools. </w:t>
      </w:r>
      <w:r w:rsidRPr="004421F2">
        <w:rPr>
          <w:rFonts w:ascii="Times New Roman" w:hAnsi="Times New Roman" w:cs="Times New Roman"/>
          <w:sz w:val="24"/>
          <w:szCs w:val="24"/>
          <w:lang w:val="en"/>
        </w:rPr>
        <w:t>Highly praised for its structure of competition, the IHSA allows riders with various degrees of experience in the hunter and western rider disciplines to compete individually or on a team. Competition plays a role, but student enthusiasm and team spirit are the major objectives. Emphasis is on learning, sportsmanship and fun.</w:t>
      </w:r>
    </w:p>
    <w:p w:rsidR="007B10F8" w:rsidRPr="004421F2" w:rsidRDefault="007B10F8" w:rsidP="00731508">
      <w:pPr>
        <w:pStyle w:val="NoSpacing"/>
        <w:pBdr>
          <w:top w:val="single" w:sz="18" w:space="1" w:color="auto" w:shadow="1"/>
          <w:left w:val="single" w:sz="18" w:space="4" w:color="auto" w:shadow="1"/>
          <w:bottom w:val="single" w:sz="18" w:space="1" w:color="auto" w:shadow="1"/>
          <w:right w:val="single" w:sz="18" w:space="4" w:color="auto" w:shadow="1"/>
        </w:pBdr>
        <w:rPr>
          <w:rFonts w:ascii="Times New Roman" w:hAnsi="Times New Roman" w:cs="Times New Roman"/>
          <w:sz w:val="24"/>
          <w:szCs w:val="24"/>
          <w:lang w:val="en"/>
        </w:rPr>
      </w:pPr>
    </w:p>
    <w:p w:rsidR="007B10F8" w:rsidRPr="004421F2" w:rsidRDefault="007B10F8" w:rsidP="00731508">
      <w:pPr>
        <w:pStyle w:val="NoSpacing"/>
        <w:pBdr>
          <w:top w:val="single" w:sz="18" w:space="1" w:color="auto" w:shadow="1"/>
          <w:left w:val="single" w:sz="18" w:space="4" w:color="auto" w:shadow="1"/>
          <w:bottom w:val="single" w:sz="18" w:space="1" w:color="auto" w:shadow="1"/>
          <w:right w:val="single" w:sz="18" w:space="4" w:color="auto" w:shadow="1"/>
        </w:pBdr>
        <w:ind w:firstLine="720"/>
        <w:rPr>
          <w:rFonts w:ascii="Times New Roman" w:hAnsi="Times New Roman" w:cs="Times New Roman"/>
          <w:sz w:val="24"/>
          <w:szCs w:val="24"/>
          <w:lang w:val="en"/>
        </w:rPr>
      </w:pPr>
      <w:r w:rsidRPr="004421F2">
        <w:rPr>
          <w:rFonts w:ascii="Times New Roman" w:hAnsi="Times New Roman" w:cs="Times New Roman"/>
          <w:sz w:val="24"/>
          <w:szCs w:val="24"/>
          <w:lang w:val="en"/>
        </w:rPr>
        <w:t xml:space="preserve">The Association was founded on the principle that any college student should be able to participate in horse shows, regardless of their financial status or riding level. The IHSA attempts to eliminate the expenses of students owning horses and allows more students to compete. Students ride horses that are furnished by the host college and chosen by drawing lots. The use of personal tack is not allowed and schooling is not permitted. The theory behind this structure is to equalize variables of the competition and test the horsemanship of the contestants. Classes range from walk/trot for first year </w:t>
      </w:r>
      <w:r w:rsidR="00847E01" w:rsidRPr="004421F2">
        <w:rPr>
          <w:rFonts w:ascii="Times New Roman" w:hAnsi="Times New Roman" w:cs="Times New Roman"/>
          <w:sz w:val="24"/>
          <w:szCs w:val="24"/>
          <w:lang w:val="en"/>
        </w:rPr>
        <w:t xml:space="preserve">riding </w:t>
      </w:r>
      <w:r w:rsidRPr="004421F2">
        <w:rPr>
          <w:rFonts w:ascii="Times New Roman" w:hAnsi="Times New Roman" w:cs="Times New Roman"/>
          <w:sz w:val="24"/>
          <w:szCs w:val="24"/>
          <w:lang w:val="en"/>
        </w:rPr>
        <w:t>students</w:t>
      </w:r>
      <w:r w:rsidR="00847E01" w:rsidRPr="004421F2">
        <w:rPr>
          <w:rFonts w:ascii="Times New Roman" w:hAnsi="Times New Roman" w:cs="Times New Roman"/>
          <w:sz w:val="24"/>
          <w:szCs w:val="24"/>
          <w:lang w:val="en"/>
        </w:rPr>
        <w:t>,</w:t>
      </w:r>
      <w:r w:rsidRPr="004421F2">
        <w:rPr>
          <w:rFonts w:ascii="Times New Roman" w:hAnsi="Times New Roman" w:cs="Times New Roman"/>
          <w:sz w:val="24"/>
          <w:szCs w:val="24"/>
          <w:lang w:val="en"/>
        </w:rPr>
        <w:t xml:space="preserve"> to the Open Division for the more experienced riders.</w:t>
      </w:r>
    </w:p>
    <w:p w:rsidR="007B10F8" w:rsidRPr="007B10F8" w:rsidRDefault="007B10F8" w:rsidP="00731508">
      <w:pPr>
        <w:pStyle w:val="NoSpacing"/>
        <w:pBdr>
          <w:top w:val="single" w:sz="18" w:space="1" w:color="auto" w:shadow="1"/>
          <w:left w:val="single" w:sz="18" w:space="4" w:color="auto" w:shadow="1"/>
          <w:bottom w:val="single" w:sz="18" w:space="1" w:color="auto" w:shadow="1"/>
          <w:right w:val="single" w:sz="18" w:space="4" w:color="auto" w:shadow="1"/>
        </w:pBdr>
        <w:rPr>
          <w:rFonts w:ascii="Times New Roman" w:hAnsi="Times New Roman" w:cs="Times New Roman"/>
          <w:sz w:val="24"/>
          <w:szCs w:val="24"/>
          <w:lang w:val="en"/>
        </w:rPr>
      </w:pPr>
    </w:p>
    <w:p w:rsidR="007B10F8" w:rsidRPr="00731508" w:rsidRDefault="007B10F8" w:rsidP="00731508">
      <w:pPr>
        <w:pStyle w:val="NoSpacing"/>
        <w:pBdr>
          <w:top w:val="single" w:sz="18" w:space="1" w:color="auto" w:shadow="1"/>
          <w:left w:val="single" w:sz="18" w:space="4" w:color="auto" w:shadow="1"/>
          <w:bottom w:val="single" w:sz="18" w:space="1" w:color="auto" w:shadow="1"/>
          <w:right w:val="single" w:sz="18" w:space="4" w:color="auto" w:shadow="1"/>
        </w:pBdr>
        <w:ind w:firstLine="720"/>
        <w:jc w:val="center"/>
        <w:rPr>
          <w:rFonts w:ascii="Times New Roman" w:hAnsi="Times New Roman" w:cs="Times New Roman"/>
          <w:b/>
          <w:sz w:val="28"/>
          <w:szCs w:val="24"/>
          <w:lang w:val="en"/>
        </w:rPr>
      </w:pPr>
      <w:r w:rsidRPr="00731508">
        <w:rPr>
          <w:rFonts w:ascii="Times New Roman" w:hAnsi="Times New Roman" w:cs="Times New Roman"/>
          <w:b/>
          <w:sz w:val="28"/>
          <w:szCs w:val="24"/>
          <w:lang w:val="en"/>
        </w:rPr>
        <w:t xml:space="preserve">With broader horizons, the future of the IHSA looks bright. For more information, please visit </w:t>
      </w:r>
      <w:hyperlink r:id="rId5" w:history="1">
        <w:r w:rsidRPr="00731508">
          <w:rPr>
            <w:rStyle w:val="Hyperlink"/>
            <w:rFonts w:ascii="Times New Roman" w:hAnsi="Times New Roman" w:cs="Times New Roman"/>
            <w:b/>
            <w:sz w:val="28"/>
            <w:szCs w:val="24"/>
            <w:lang w:val="en"/>
          </w:rPr>
          <w:t>www.ihsainc.com</w:t>
        </w:r>
      </w:hyperlink>
    </w:p>
    <w:p w:rsidR="007B10F8" w:rsidRPr="007B10F8" w:rsidRDefault="007B10F8" w:rsidP="007B10F8">
      <w:pPr>
        <w:pStyle w:val="NoSpacing"/>
        <w:rPr>
          <w:rFonts w:ascii="Times New Roman" w:hAnsi="Times New Roman" w:cs="Times New Roman"/>
          <w:sz w:val="24"/>
          <w:szCs w:val="24"/>
        </w:rPr>
      </w:pPr>
    </w:p>
    <w:sectPr w:rsidR="007B10F8" w:rsidRPr="007B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59"/>
    <w:rsid w:val="000A2389"/>
    <w:rsid w:val="001474D7"/>
    <w:rsid w:val="00210FBD"/>
    <w:rsid w:val="00410642"/>
    <w:rsid w:val="00421259"/>
    <w:rsid w:val="004421F2"/>
    <w:rsid w:val="004A2DE1"/>
    <w:rsid w:val="00731508"/>
    <w:rsid w:val="007A78FC"/>
    <w:rsid w:val="007B10F8"/>
    <w:rsid w:val="007C2EA0"/>
    <w:rsid w:val="007D4DC0"/>
    <w:rsid w:val="00847E01"/>
    <w:rsid w:val="009D4173"/>
    <w:rsid w:val="00B76DE4"/>
    <w:rsid w:val="00D05343"/>
    <w:rsid w:val="00D15574"/>
    <w:rsid w:val="00D5380A"/>
    <w:rsid w:val="00D62115"/>
    <w:rsid w:val="00F0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259"/>
    <w:pPr>
      <w:spacing w:after="0" w:line="240" w:lineRule="auto"/>
    </w:pPr>
  </w:style>
  <w:style w:type="paragraph" w:styleId="NormalWeb">
    <w:name w:val="Normal (Web)"/>
    <w:basedOn w:val="Normal"/>
    <w:uiPriority w:val="99"/>
    <w:semiHidden/>
    <w:unhideWhenUsed/>
    <w:rsid w:val="007B10F8"/>
    <w:pPr>
      <w:spacing w:after="27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259"/>
    <w:pPr>
      <w:spacing w:after="0" w:line="240" w:lineRule="auto"/>
    </w:pPr>
  </w:style>
  <w:style w:type="paragraph" w:styleId="NormalWeb">
    <w:name w:val="Normal (Web)"/>
    <w:basedOn w:val="Normal"/>
    <w:uiPriority w:val="99"/>
    <w:semiHidden/>
    <w:unhideWhenUsed/>
    <w:rsid w:val="007B10F8"/>
    <w:pPr>
      <w:spacing w:after="27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8231">
      <w:bodyDiv w:val="1"/>
      <w:marLeft w:val="0"/>
      <w:marRight w:val="0"/>
      <w:marTop w:val="0"/>
      <w:marBottom w:val="0"/>
      <w:divBdr>
        <w:top w:val="none" w:sz="0" w:space="0" w:color="auto"/>
        <w:left w:val="none" w:sz="0" w:space="0" w:color="auto"/>
        <w:bottom w:val="none" w:sz="0" w:space="0" w:color="auto"/>
        <w:right w:val="none" w:sz="0" w:space="0" w:color="auto"/>
      </w:divBdr>
      <w:divsChild>
        <w:div w:id="156924360">
          <w:marLeft w:val="0"/>
          <w:marRight w:val="0"/>
          <w:marTop w:val="0"/>
          <w:marBottom w:val="0"/>
          <w:divBdr>
            <w:top w:val="none" w:sz="0" w:space="0" w:color="auto"/>
            <w:left w:val="none" w:sz="0" w:space="0" w:color="auto"/>
            <w:bottom w:val="none" w:sz="0" w:space="0" w:color="auto"/>
            <w:right w:val="none" w:sz="0" w:space="0" w:color="auto"/>
          </w:divBdr>
          <w:divsChild>
            <w:div w:id="1219131050">
              <w:marLeft w:val="0"/>
              <w:marRight w:val="0"/>
              <w:marTop w:val="450"/>
              <w:marBottom w:val="450"/>
              <w:divBdr>
                <w:top w:val="none" w:sz="0" w:space="0" w:color="auto"/>
                <w:left w:val="none" w:sz="0" w:space="0" w:color="auto"/>
                <w:bottom w:val="none" w:sz="0" w:space="0" w:color="auto"/>
                <w:right w:val="none" w:sz="0" w:space="0" w:color="auto"/>
              </w:divBdr>
              <w:divsChild>
                <w:div w:id="182978496">
                  <w:marLeft w:val="0"/>
                  <w:marRight w:val="0"/>
                  <w:marTop w:val="0"/>
                  <w:marBottom w:val="0"/>
                  <w:divBdr>
                    <w:top w:val="none" w:sz="0" w:space="0" w:color="auto"/>
                    <w:left w:val="none" w:sz="0" w:space="0" w:color="auto"/>
                    <w:bottom w:val="none" w:sz="0" w:space="0" w:color="auto"/>
                    <w:right w:val="none" w:sz="0" w:space="0" w:color="auto"/>
                  </w:divBdr>
                  <w:divsChild>
                    <w:div w:id="803891341">
                      <w:marLeft w:val="0"/>
                      <w:marRight w:val="0"/>
                      <w:marTop w:val="0"/>
                      <w:marBottom w:val="0"/>
                      <w:divBdr>
                        <w:top w:val="none" w:sz="0" w:space="0" w:color="auto"/>
                        <w:left w:val="none" w:sz="0" w:space="0" w:color="auto"/>
                        <w:bottom w:val="none" w:sz="0" w:space="0" w:color="auto"/>
                        <w:right w:val="none" w:sz="0" w:space="0" w:color="auto"/>
                      </w:divBdr>
                      <w:divsChild>
                        <w:div w:id="589580101">
                          <w:marLeft w:val="0"/>
                          <w:marRight w:val="0"/>
                          <w:marTop w:val="0"/>
                          <w:marBottom w:val="0"/>
                          <w:divBdr>
                            <w:top w:val="none" w:sz="0" w:space="0" w:color="auto"/>
                            <w:left w:val="none" w:sz="0" w:space="0" w:color="auto"/>
                            <w:bottom w:val="none" w:sz="0" w:space="0" w:color="auto"/>
                            <w:right w:val="none" w:sz="0" w:space="0" w:color="auto"/>
                          </w:divBdr>
                          <w:divsChild>
                            <w:div w:id="755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hsa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 Morris</dc:creator>
  <cp:lastModifiedBy>Julie</cp:lastModifiedBy>
  <cp:revision>2</cp:revision>
  <cp:lastPrinted>2016-07-28T15:56:00Z</cp:lastPrinted>
  <dcterms:created xsi:type="dcterms:W3CDTF">2016-08-08T03:22:00Z</dcterms:created>
  <dcterms:modified xsi:type="dcterms:W3CDTF">2016-08-08T03:22:00Z</dcterms:modified>
</cp:coreProperties>
</file>